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24E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t>19677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t>UČENIČKI DOM SPLIT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24E80" w:rsidRDefault="005765F6">
            <w:pPr>
              <w:spacing w:after="0" w:line="240" w:lineRule="auto"/>
            </w:pPr>
            <w:r>
              <w:t>31</w:t>
            </w:r>
          </w:p>
        </w:tc>
      </w:tr>
    </w:tbl>
    <w:p w:rsidR="00C24E80" w:rsidRDefault="005765F6">
      <w:r>
        <w:br/>
      </w:r>
    </w:p>
    <w:p w:rsidR="00C24E80" w:rsidRDefault="005765F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24E80" w:rsidRDefault="005765F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24E80" w:rsidRDefault="005765F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24E80" w:rsidRDefault="00C24E80"/>
    <w:p w:rsidR="00C24E80" w:rsidRDefault="005765F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24E80" w:rsidRDefault="005765F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2.388.426,19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2.612.540,10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2.431.821,36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2.681.802,97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43.395,17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69.262,87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159,6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114,5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84.359,21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28.234,12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33,5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84.084,26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27.919,29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33,2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127.479,43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97.182,16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76,2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Manjak poslovanja se poveća zbog sve veće inflacije, a prihodi ostali ne</w:t>
      </w:r>
      <w:r>
        <w:t>promi</w:t>
      </w:r>
      <w:bookmarkStart w:id="0" w:name="_GoBack"/>
      <w:bookmarkEnd w:id="0"/>
      <w:r>
        <w:t>jenjeni.</w:t>
      </w:r>
    </w:p>
    <w:p w:rsidR="00C24E80" w:rsidRDefault="005765F6">
      <w:r>
        <w:br/>
      </w:r>
    </w:p>
    <w:p w:rsidR="00C24E80" w:rsidRDefault="005765F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2.471,09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224,6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Sve starija oprema zahtjeva i sve veća ulaganja.</w:t>
      </w:r>
    </w:p>
    <w:p w:rsidR="00C24E80" w:rsidRDefault="00C24E80"/>
    <w:p w:rsidR="00C24E80" w:rsidRDefault="005765F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92.173,91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203.488,78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220,8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Prikaz se duplo povećao zbog rashoda za zaposlene</w:t>
      </w:r>
    </w:p>
    <w:p w:rsidR="00C24E80" w:rsidRDefault="00C24E80"/>
    <w:p w:rsidR="00C24E80" w:rsidRDefault="005765F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219.653,34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300.670,94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136,9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Zbog vremenskog razgraničenja zaduženja i uplata MZO i Županije</w:t>
      </w:r>
    </w:p>
    <w:p w:rsidR="00C24E80" w:rsidRDefault="00C24E80"/>
    <w:p w:rsidR="00C24E80" w:rsidRDefault="005765F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45.673,24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Povećanje od 45 % je zbog nedostatka radnika </w:t>
      </w:r>
    </w:p>
    <w:p w:rsidR="00C24E80" w:rsidRDefault="00C24E80"/>
    <w:p w:rsidR="00C24E80" w:rsidRDefault="005765F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C24E80" w:rsidRDefault="005765F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4E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4E8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C24E8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136.884,58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24E80" w:rsidRDefault="005765F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24E80" w:rsidRDefault="00C24E80">
      <w:pPr>
        <w:spacing w:after="0"/>
      </w:pPr>
    </w:p>
    <w:p w:rsidR="00C24E80" w:rsidRDefault="005765F6">
      <w:r>
        <w:t>Zbog inflacije računi su s dospi</w:t>
      </w:r>
      <w:r>
        <w:t>jećem sve kraći, a proces naplate je duži od 15 dana.</w:t>
      </w:r>
    </w:p>
    <w:p w:rsidR="00C24E80" w:rsidRDefault="005765F6">
      <w:r>
        <w:t>Zbog novog načina plaćanja preko županije produžio se proces naplate.</w:t>
      </w:r>
    </w:p>
    <w:p w:rsidR="00C24E80" w:rsidRDefault="00C24E80"/>
    <w:sectPr w:rsidR="00C24E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80"/>
    <w:rsid w:val="005765F6"/>
    <w:rsid w:val="00C2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FA88F"/>
  <w15:docId w15:val="{9D32C9EF-641B-417A-884C-15D8A65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Pažanin</dc:creator>
  <cp:lastModifiedBy>Marina Pažanin</cp:lastModifiedBy>
  <cp:revision>2</cp:revision>
  <dcterms:created xsi:type="dcterms:W3CDTF">2026-02-13T09:11:00Z</dcterms:created>
  <dcterms:modified xsi:type="dcterms:W3CDTF">2026-02-13T09:11:00Z</dcterms:modified>
</cp:coreProperties>
</file>